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C70C92" w14:textId="77777777" w:rsidR="00061BC9" w:rsidRPr="00061BC9" w:rsidRDefault="00061BC9" w:rsidP="00061BC9">
      <w:pPr>
        <w:rPr>
          <w:rFonts w:cstheme="minorHAnsi"/>
          <w:sz w:val="24"/>
          <w:szCs w:val="24"/>
          <w:u w:val="single"/>
        </w:rPr>
      </w:pPr>
      <w:r w:rsidRPr="00061BC9">
        <w:rPr>
          <w:rFonts w:cstheme="minorHAnsi"/>
          <w:sz w:val="24"/>
          <w:szCs w:val="24"/>
          <w:u w:val="single"/>
        </w:rPr>
        <w:t>The Gratton Trust</w:t>
      </w:r>
    </w:p>
    <w:p w14:paraId="373A2B09" w14:textId="77777777" w:rsidR="00061BC9" w:rsidRPr="00061BC9" w:rsidRDefault="00061BC9" w:rsidP="00061BC9">
      <w:pPr>
        <w:rPr>
          <w:rFonts w:cstheme="minorHAnsi"/>
          <w:sz w:val="20"/>
          <w:szCs w:val="20"/>
        </w:rPr>
      </w:pPr>
      <w:r w:rsidRPr="00061BC9">
        <w:rPr>
          <w:rFonts w:cstheme="minorHAnsi"/>
          <w:sz w:val="20"/>
          <w:szCs w:val="20"/>
        </w:rPr>
        <w:t xml:space="preserve">Since the last Parish </w:t>
      </w:r>
      <w:proofErr w:type="gramStart"/>
      <w:r w:rsidRPr="00061BC9">
        <w:rPr>
          <w:rFonts w:cstheme="minorHAnsi"/>
          <w:sz w:val="20"/>
          <w:szCs w:val="20"/>
        </w:rPr>
        <w:t>Assembly</w:t>
      </w:r>
      <w:proofErr w:type="gramEnd"/>
      <w:r w:rsidRPr="00061BC9">
        <w:rPr>
          <w:rFonts w:cstheme="minorHAnsi"/>
          <w:sz w:val="20"/>
          <w:szCs w:val="20"/>
        </w:rPr>
        <w:t xml:space="preserve"> the Gratton Trust has been concentrating on the refurbishment of the pavilion, which I am delighted to report is fully completed, and brighter and better than ever! In addition, and just in case you had not heard, The Gratton Trust was awarded the Queens Award for voluntary service, well deserved by all the team, and some that are not officially in the team!</w:t>
      </w:r>
    </w:p>
    <w:p w14:paraId="4D91C49F" w14:textId="77777777" w:rsidR="00061BC9" w:rsidRPr="00061BC9" w:rsidRDefault="00061BC9" w:rsidP="00061BC9">
      <w:pPr>
        <w:rPr>
          <w:rFonts w:cstheme="minorHAnsi"/>
          <w:sz w:val="20"/>
          <w:szCs w:val="20"/>
        </w:rPr>
      </w:pPr>
      <w:r w:rsidRPr="00061BC9">
        <w:rPr>
          <w:rFonts w:cstheme="minorHAnsi"/>
          <w:sz w:val="20"/>
          <w:szCs w:val="20"/>
        </w:rPr>
        <w:t>The Trust would like to thank the Parish Council for all their support in the past year, both moral and financial, which makes getting things done a great deal easier. I take this opportunity also to thank Rob Parker for his help maintaining our web site, in a time when we had a hiatus in that area. As Hayley and Iain are leaving the shop, I take the opportunity to thank them for all the support we have received from them over the years, invaluable.</w:t>
      </w:r>
    </w:p>
    <w:p w14:paraId="6C30E51F" w14:textId="77777777" w:rsidR="00061BC9" w:rsidRPr="00061BC9" w:rsidRDefault="00061BC9" w:rsidP="00061BC9">
      <w:pPr>
        <w:rPr>
          <w:rFonts w:cstheme="minorHAnsi"/>
          <w:sz w:val="20"/>
          <w:szCs w:val="20"/>
        </w:rPr>
      </w:pPr>
      <w:r w:rsidRPr="00061BC9">
        <w:rPr>
          <w:rFonts w:cstheme="minorHAnsi"/>
          <w:sz w:val="20"/>
          <w:szCs w:val="20"/>
        </w:rPr>
        <w:t xml:space="preserve">In the pipeline is a </w:t>
      </w:r>
      <w:proofErr w:type="spellStart"/>
      <w:r w:rsidRPr="00061BC9">
        <w:rPr>
          <w:rFonts w:cstheme="minorHAnsi"/>
          <w:sz w:val="20"/>
          <w:szCs w:val="20"/>
        </w:rPr>
        <w:t>Petanque</w:t>
      </w:r>
      <w:proofErr w:type="spellEnd"/>
      <w:r w:rsidRPr="00061BC9">
        <w:rPr>
          <w:rFonts w:cstheme="minorHAnsi"/>
          <w:sz w:val="20"/>
          <w:szCs w:val="20"/>
        </w:rPr>
        <w:t xml:space="preserve"> pitch and sorely needed work on the river bank. This should all happen this year, and funding is in place.</w:t>
      </w:r>
    </w:p>
    <w:p w14:paraId="2AD2BC8A" w14:textId="77777777" w:rsidR="00061BC9" w:rsidRPr="00061BC9" w:rsidRDefault="00061BC9" w:rsidP="00061BC9">
      <w:pPr>
        <w:rPr>
          <w:rFonts w:cstheme="minorHAnsi"/>
          <w:sz w:val="20"/>
          <w:szCs w:val="20"/>
        </w:rPr>
      </w:pPr>
      <w:r w:rsidRPr="00061BC9">
        <w:rPr>
          <w:rFonts w:cstheme="minorHAnsi"/>
          <w:sz w:val="20"/>
          <w:szCs w:val="20"/>
        </w:rPr>
        <w:t>Our usual community and fund-raising events will take place throughout the year.</w:t>
      </w:r>
    </w:p>
    <w:p w14:paraId="42F59750" w14:textId="3FCF86EE" w:rsidR="00061BC9" w:rsidRPr="00061BC9" w:rsidRDefault="00061BC9" w:rsidP="00061BC9">
      <w:pPr>
        <w:rPr>
          <w:rFonts w:cstheme="minorHAnsi"/>
          <w:sz w:val="20"/>
          <w:szCs w:val="20"/>
        </w:rPr>
      </w:pPr>
      <w:r w:rsidRPr="00061BC9">
        <w:rPr>
          <w:rFonts w:cstheme="minorHAnsi"/>
          <w:sz w:val="20"/>
          <w:szCs w:val="20"/>
        </w:rPr>
        <w:t>I shall be standing down from the chair of the trust at the end of June, and am confident I shall be able to name a new chair-person before that time. I believe I shall be leaving the Gratton and the Gratton Trust in pretty good shape and with a few Bob in the bank.</w:t>
      </w:r>
    </w:p>
    <w:p w14:paraId="79372541" w14:textId="77777777" w:rsidR="00061BC9" w:rsidRPr="00061BC9" w:rsidRDefault="00061BC9" w:rsidP="00061BC9">
      <w:pPr>
        <w:rPr>
          <w:rFonts w:cstheme="minorHAnsi"/>
          <w:sz w:val="20"/>
          <w:szCs w:val="20"/>
        </w:rPr>
      </w:pPr>
      <w:r w:rsidRPr="00061BC9">
        <w:rPr>
          <w:rFonts w:cstheme="minorHAnsi"/>
          <w:sz w:val="20"/>
          <w:szCs w:val="20"/>
        </w:rPr>
        <w:t>I shall stay on the Trust for as long is needed for a seamless handover. It will be in capable hands going forward, for sure!</w:t>
      </w:r>
    </w:p>
    <w:p w14:paraId="2B088162" w14:textId="77777777" w:rsidR="00061BC9" w:rsidRPr="00061BC9" w:rsidRDefault="00061BC9" w:rsidP="00061BC9">
      <w:pPr>
        <w:rPr>
          <w:rFonts w:cstheme="minorHAnsi"/>
          <w:sz w:val="20"/>
          <w:szCs w:val="20"/>
        </w:rPr>
      </w:pPr>
      <w:r w:rsidRPr="00061BC9">
        <w:rPr>
          <w:rFonts w:cstheme="minorHAnsi"/>
          <w:sz w:val="20"/>
          <w:szCs w:val="20"/>
        </w:rPr>
        <w:t xml:space="preserve">John </w:t>
      </w:r>
      <w:proofErr w:type="spellStart"/>
      <w:r w:rsidRPr="00061BC9">
        <w:rPr>
          <w:rFonts w:cstheme="minorHAnsi"/>
          <w:sz w:val="20"/>
          <w:szCs w:val="20"/>
        </w:rPr>
        <w:t>Polak</w:t>
      </w:r>
      <w:proofErr w:type="spellEnd"/>
      <w:r w:rsidRPr="00061BC9">
        <w:rPr>
          <w:rFonts w:cstheme="minorHAnsi"/>
          <w:sz w:val="20"/>
          <w:szCs w:val="20"/>
        </w:rPr>
        <w:t>, Chairman of the Gratton Trust</w:t>
      </w:r>
    </w:p>
    <w:p w14:paraId="22C1DCC1" w14:textId="03A2247C" w:rsidR="00FE39CC" w:rsidRPr="00061BC9" w:rsidRDefault="00FE39CC" w:rsidP="00FE39CC">
      <w:pPr>
        <w:rPr>
          <w:sz w:val="24"/>
          <w:szCs w:val="24"/>
          <w:u w:val="single"/>
        </w:rPr>
      </w:pPr>
      <w:r w:rsidRPr="00061BC9">
        <w:rPr>
          <w:sz w:val="24"/>
          <w:szCs w:val="24"/>
          <w:u w:val="single"/>
        </w:rPr>
        <w:lastRenderedPageBreak/>
        <w:t>Victoria Hall</w:t>
      </w:r>
    </w:p>
    <w:p w14:paraId="023E994E" w14:textId="31801152" w:rsidR="00FE39CC" w:rsidRPr="00061BC9" w:rsidRDefault="00FE39CC" w:rsidP="00FE39CC">
      <w:pPr>
        <w:rPr>
          <w:sz w:val="20"/>
          <w:szCs w:val="20"/>
        </w:rPr>
      </w:pPr>
      <w:r w:rsidRPr="00061BC9">
        <w:rPr>
          <w:sz w:val="20"/>
          <w:szCs w:val="20"/>
        </w:rPr>
        <w:t xml:space="preserve">The Victoria Hall is now over 120 years old and continues to classes and events this year have included; weekly yoga and </w:t>
      </w:r>
      <w:proofErr w:type="spellStart"/>
      <w:r w:rsidRPr="00061BC9">
        <w:rPr>
          <w:sz w:val="20"/>
          <w:szCs w:val="20"/>
        </w:rPr>
        <w:t>pilates</w:t>
      </w:r>
      <w:proofErr w:type="spellEnd"/>
      <w:r w:rsidRPr="00061BC9">
        <w:rPr>
          <w:sz w:val="20"/>
          <w:szCs w:val="20"/>
        </w:rPr>
        <w:t xml:space="preserve"> classes, the community choir, the local art club as well as Art History sessions, keep fit classes, the Sunshine Club, Poultry Fanciers, the OAP lunch club, Regular coffee mornings run by the church, the Beaver Scouts.  As well as these, and other regular events, the hall is used for one off </w:t>
      </w:r>
      <w:proofErr w:type="gramStart"/>
      <w:r w:rsidRPr="00061BC9">
        <w:rPr>
          <w:sz w:val="20"/>
          <w:szCs w:val="20"/>
        </w:rPr>
        <w:t>events</w:t>
      </w:r>
      <w:proofErr w:type="gramEnd"/>
      <w:r w:rsidRPr="00061BC9">
        <w:rPr>
          <w:sz w:val="20"/>
          <w:szCs w:val="20"/>
        </w:rPr>
        <w:t xml:space="preserve"> such as </w:t>
      </w:r>
      <w:proofErr w:type="spellStart"/>
      <w:r w:rsidRPr="00061BC9">
        <w:rPr>
          <w:sz w:val="20"/>
          <w:szCs w:val="20"/>
        </w:rPr>
        <w:t>childrens</w:t>
      </w:r>
      <w:proofErr w:type="spellEnd"/>
      <w:r w:rsidRPr="00061BC9">
        <w:rPr>
          <w:sz w:val="20"/>
          <w:szCs w:val="20"/>
        </w:rPr>
        <w:t>' parties and other celebrations including the annual Christmas Fare.</w:t>
      </w:r>
    </w:p>
    <w:p w14:paraId="368BF9DD" w14:textId="77777777" w:rsidR="00FE39CC" w:rsidRPr="00061BC9" w:rsidRDefault="00FE39CC" w:rsidP="00FE39CC">
      <w:pPr>
        <w:rPr>
          <w:sz w:val="20"/>
          <w:szCs w:val="20"/>
        </w:rPr>
      </w:pPr>
      <w:r w:rsidRPr="00061BC9">
        <w:rPr>
          <w:sz w:val="20"/>
          <w:szCs w:val="20"/>
        </w:rPr>
        <w:t xml:space="preserve">We had 5 performances </w:t>
      </w:r>
      <w:proofErr w:type="gramStart"/>
      <w:r w:rsidRPr="00061BC9">
        <w:rPr>
          <w:sz w:val="20"/>
          <w:szCs w:val="20"/>
        </w:rPr>
        <w:t>of  Act</w:t>
      </w:r>
      <w:proofErr w:type="gramEnd"/>
      <w:r w:rsidRPr="00061BC9">
        <w:rPr>
          <w:sz w:val="20"/>
          <w:szCs w:val="20"/>
        </w:rPr>
        <w:t xml:space="preserve"> </w:t>
      </w:r>
      <w:proofErr w:type="spellStart"/>
      <w:r w:rsidRPr="00061BC9">
        <w:rPr>
          <w:sz w:val="20"/>
          <w:szCs w:val="20"/>
        </w:rPr>
        <w:t>Too's</w:t>
      </w:r>
      <w:proofErr w:type="spellEnd"/>
      <w:r w:rsidRPr="00061BC9">
        <w:rPr>
          <w:sz w:val="20"/>
          <w:szCs w:val="20"/>
        </w:rPr>
        <w:t xml:space="preserve"> production of 'Scrooges Adventures in </w:t>
      </w:r>
      <w:proofErr w:type="spellStart"/>
      <w:r w:rsidRPr="00061BC9">
        <w:rPr>
          <w:sz w:val="20"/>
          <w:szCs w:val="20"/>
        </w:rPr>
        <w:t>Pantoland</w:t>
      </w:r>
      <w:proofErr w:type="spellEnd"/>
      <w:r w:rsidRPr="00061BC9">
        <w:rPr>
          <w:sz w:val="20"/>
          <w:szCs w:val="20"/>
        </w:rPr>
        <w:t xml:space="preserve">' which was seen by over 600 people. We also had a performance by Gerald Dickens, the great, great Grandson of Charles Dickens of his 'one-man' Christmas Carol and we are having him again in October. This was an event organised by the Victoria Hall committee as a </w:t>
      </w:r>
      <w:proofErr w:type="gramStart"/>
      <w:r w:rsidRPr="00061BC9">
        <w:rPr>
          <w:sz w:val="20"/>
          <w:szCs w:val="20"/>
        </w:rPr>
        <w:t>fund raising</w:t>
      </w:r>
      <w:proofErr w:type="gramEnd"/>
      <w:r w:rsidRPr="00061BC9">
        <w:rPr>
          <w:sz w:val="20"/>
          <w:szCs w:val="20"/>
        </w:rPr>
        <w:t xml:space="preserve"> activity as well as bringing professional theatre to the village.</w:t>
      </w:r>
    </w:p>
    <w:p w14:paraId="70F10C9F" w14:textId="00584EEB" w:rsidR="00FE39CC" w:rsidRPr="00061BC9" w:rsidRDefault="00FE39CC" w:rsidP="00FE39CC">
      <w:pPr>
        <w:rPr>
          <w:sz w:val="20"/>
          <w:szCs w:val="20"/>
        </w:rPr>
      </w:pPr>
      <w:r w:rsidRPr="00061BC9">
        <w:rPr>
          <w:sz w:val="20"/>
          <w:szCs w:val="20"/>
        </w:rPr>
        <w:t xml:space="preserve">A major development in the past year has been the complete refurbishment of the kitchen. </w:t>
      </w:r>
      <w:proofErr w:type="gramStart"/>
      <w:r w:rsidRPr="00061BC9">
        <w:rPr>
          <w:sz w:val="20"/>
          <w:szCs w:val="20"/>
        </w:rPr>
        <w:t>Again</w:t>
      </w:r>
      <w:proofErr w:type="gramEnd"/>
      <w:r w:rsidRPr="00061BC9">
        <w:rPr>
          <w:sz w:val="20"/>
          <w:szCs w:val="20"/>
        </w:rPr>
        <w:t xml:space="preserve"> we are grateful to the Parish Council for supporting this. We intend to have an open evening in the autumn to welcome new residents to the village and also to show off our wonderful hall with its many facilities. There is still space for more classes and events and our hiring rates are </w:t>
      </w:r>
      <w:proofErr w:type="gramStart"/>
      <w:r w:rsidRPr="00061BC9">
        <w:rPr>
          <w:sz w:val="20"/>
          <w:szCs w:val="20"/>
        </w:rPr>
        <w:t>very  reasonable</w:t>
      </w:r>
      <w:proofErr w:type="gramEnd"/>
      <w:r w:rsidRPr="00061BC9">
        <w:rPr>
          <w:sz w:val="20"/>
          <w:szCs w:val="20"/>
        </w:rPr>
        <w:t xml:space="preserve">. The hall is </w:t>
      </w:r>
      <w:proofErr w:type="spellStart"/>
      <w:r w:rsidRPr="00061BC9">
        <w:rPr>
          <w:sz w:val="20"/>
          <w:szCs w:val="20"/>
        </w:rPr>
        <w:t>self supporting</w:t>
      </w:r>
      <w:proofErr w:type="spellEnd"/>
      <w:r w:rsidRPr="00061BC9">
        <w:rPr>
          <w:sz w:val="20"/>
          <w:szCs w:val="20"/>
        </w:rPr>
        <w:t xml:space="preserve"> and we continue to seek ways of increasing </w:t>
      </w:r>
      <w:proofErr w:type="gramStart"/>
      <w:r w:rsidRPr="00061BC9">
        <w:rPr>
          <w:sz w:val="20"/>
          <w:szCs w:val="20"/>
        </w:rPr>
        <w:t>our</w:t>
      </w:r>
      <w:proofErr w:type="gramEnd"/>
      <w:r w:rsidRPr="00061BC9">
        <w:rPr>
          <w:sz w:val="20"/>
          <w:szCs w:val="20"/>
        </w:rPr>
        <w:t xml:space="preserve"> </w:t>
      </w:r>
    </w:p>
    <w:p w14:paraId="6BBC1D00" w14:textId="6A7E1104" w:rsidR="00FE39CC" w:rsidRPr="00061BC9" w:rsidRDefault="00FE39CC" w:rsidP="00FE39CC">
      <w:pPr>
        <w:rPr>
          <w:sz w:val="20"/>
          <w:szCs w:val="20"/>
        </w:rPr>
      </w:pPr>
      <w:r w:rsidRPr="00061BC9">
        <w:rPr>
          <w:sz w:val="20"/>
          <w:szCs w:val="20"/>
        </w:rPr>
        <w:t>income to be used for the benefit of the hall and its' users. We have recently had tea towels produced which celebrate a range of buildings in the parish and which are for sale at £5.00 each.</w:t>
      </w:r>
    </w:p>
    <w:p w14:paraId="2AB177D2" w14:textId="77777777" w:rsidR="00FE39CC" w:rsidRPr="00061BC9" w:rsidRDefault="00FE39CC" w:rsidP="00FE39CC">
      <w:pPr>
        <w:rPr>
          <w:sz w:val="20"/>
          <w:szCs w:val="20"/>
        </w:rPr>
      </w:pPr>
      <w:r w:rsidRPr="00061BC9">
        <w:rPr>
          <w:sz w:val="20"/>
          <w:szCs w:val="20"/>
        </w:rPr>
        <w:lastRenderedPageBreak/>
        <w:t xml:space="preserve">We allowed the workers at the development of the old Station yard to park in our car park to help ease congestion in the village and, in return, they repaired the drainage at the entrance to the car park. </w:t>
      </w:r>
    </w:p>
    <w:p w14:paraId="754E7FA3" w14:textId="77777777" w:rsidR="00FE39CC" w:rsidRPr="00061BC9" w:rsidRDefault="00FE39CC" w:rsidP="00FE39CC">
      <w:pPr>
        <w:rPr>
          <w:sz w:val="20"/>
          <w:szCs w:val="20"/>
        </w:rPr>
      </w:pPr>
      <w:r w:rsidRPr="00061BC9">
        <w:rPr>
          <w:sz w:val="20"/>
          <w:szCs w:val="20"/>
        </w:rPr>
        <w:t>We are currently exploring having solar panels on the roof to help subsidize our heating bills as well as supporting the environment.</w:t>
      </w:r>
    </w:p>
    <w:p w14:paraId="5F8393F0" w14:textId="77777777" w:rsidR="00FE39CC" w:rsidRPr="00061BC9" w:rsidRDefault="00FE39CC" w:rsidP="00FE39CC">
      <w:pPr>
        <w:rPr>
          <w:sz w:val="20"/>
          <w:szCs w:val="20"/>
        </w:rPr>
      </w:pPr>
      <w:r w:rsidRPr="00061BC9">
        <w:rPr>
          <w:sz w:val="20"/>
          <w:szCs w:val="20"/>
        </w:rPr>
        <w:t xml:space="preserve">Information about the Victoria Hall can be found on our </w:t>
      </w:r>
      <w:proofErr w:type="gramStart"/>
      <w:r w:rsidRPr="00061BC9">
        <w:rPr>
          <w:sz w:val="20"/>
          <w:szCs w:val="20"/>
        </w:rPr>
        <w:t>website;www.suttonscotneyvictoriahall.org</w:t>
      </w:r>
      <w:proofErr w:type="gramEnd"/>
      <w:r w:rsidRPr="00061BC9">
        <w:rPr>
          <w:sz w:val="20"/>
          <w:szCs w:val="20"/>
        </w:rPr>
        <w:t xml:space="preserve">. </w:t>
      </w:r>
    </w:p>
    <w:p w14:paraId="55CF449D" w14:textId="77777777" w:rsidR="00FE39CC" w:rsidRPr="00061BC9" w:rsidRDefault="00FE39CC" w:rsidP="00FE39CC">
      <w:pPr>
        <w:rPr>
          <w:sz w:val="20"/>
          <w:szCs w:val="20"/>
        </w:rPr>
      </w:pPr>
      <w:r w:rsidRPr="00061BC9">
        <w:rPr>
          <w:sz w:val="20"/>
          <w:szCs w:val="20"/>
        </w:rPr>
        <w:t>Alistair Black, Chairman of the Victoria Hall.</w:t>
      </w:r>
    </w:p>
    <w:p w14:paraId="1315C697" w14:textId="77777777" w:rsidR="00FE39CC" w:rsidRDefault="00FE39CC" w:rsidP="001D5D96"/>
    <w:p w14:paraId="0084F358" w14:textId="77777777" w:rsidR="00FE39CC" w:rsidRDefault="00FE39CC" w:rsidP="001D5D96"/>
    <w:p w14:paraId="2A235084" w14:textId="77777777" w:rsidR="00FE39CC" w:rsidRDefault="00FE39CC" w:rsidP="001D5D96"/>
    <w:p w14:paraId="461DF26F" w14:textId="2A0C7F09" w:rsidR="00662977" w:rsidRPr="00A97BDC" w:rsidRDefault="00662977" w:rsidP="00662977">
      <w:pPr>
        <w:rPr>
          <w:color w:val="FF0000"/>
          <w:sz w:val="20"/>
          <w:szCs w:val="20"/>
          <w:u w:val="single"/>
        </w:rPr>
      </w:pPr>
    </w:p>
    <w:p w14:paraId="1B1EC33A" w14:textId="77777777" w:rsidR="00A97BDC" w:rsidRDefault="00A97BDC" w:rsidP="00847D56">
      <w:pPr>
        <w:rPr>
          <w:sz w:val="20"/>
          <w:szCs w:val="20"/>
          <w:u w:val="single"/>
        </w:rPr>
      </w:pPr>
    </w:p>
    <w:p w14:paraId="1C2C737D" w14:textId="77777777" w:rsidR="00A97BDC" w:rsidRDefault="00A97BDC" w:rsidP="00847D56">
      <w:pPr>
        <w:rPr>
          <w:sz w:val="20"/>
          <w:szCs w:val="20"/>
          <w:u w:val="single"/>
        </w:rPr>
      </w:pPr>
    </w:p>
    <w:p w14:paraId="72E93670" w14:textId="77777777" w:rsidR="00A33D32" w:rsidRDefault="00A33D32" w:rsidP="00FE39CC">
      <w:pPr>
        <w:rPr>
          <w:rFonts w:ascii="Calibri" w:hAnsi="Calibri" w:cs="Calibri"/>
          <w:sz w:val="20"/>
          <w:szCs w:val="20"/>
        </w:rPr>
      </w:pPr>
    </w:p>
    <w:p w14:paraId="19AF3728" w14:textId="77777777" w:rsidR="00061BC9" w:rsidRDefault="00061BC9" w:rsidP="00FE39CC">
      <w:pPr>
        <w:rPr>
          <w:b/>
          <w:sz w:val="52"/>
          <w:szCs w:val="52"/>
          <w:u w:val="single"/>
        </w:rPr>
      </w:pPr>
    </w:p>
    <w:p w14:paraId="486800C4" w14:textId="77777777" w:rsidR="00061BC9" w:rsidRDefault="00061BC9" w:rsidP="00FE39CC">
      <w:pPr>
        <w:rPr>
          <w:b/>
          <w:sz w:val="52"/>
          <w:szCs w:val="52"/>
          <w:u w:val="single"/>
        </w:rPr>
      </w:pPr>
    </w:p>
    <w:p w14:paraId="609CDFFE" w14:textId="77777777" w:rsidR="00061BC9" w:rsidRDefault="00061BC9" w:rsidP="00FE39CC">
      <w:pPr>
        <w:rPr>
          <w:b/>
          <w:sz w:val="52"/>
          <w:szCs w:val="52"/>
          <w:u w:val="single"/>
        </w:rPr>
      </w:pPr>
    </w:p>
    <w:p w14:paraId="1AC0A4B0" w14:textId="77777777" w:rsidR="00061BC9" w:rsidRDefault="00061BC9" w:rsidP="00FE39CC">
      <w:pPr>
        <w:rPr>
          <w:b/>
          <w:sz w:val="52"/>
          <w:szCs w:val="52"/>
          <w:u w:val="single"/>
        </w:rPr>
      </w:pPr>
    </w:p>
    <w:p w14:paraId="3E8DAA94" w14:textId="7D49FECB" w:rsidR="00FE39CC" w:rsidRPr="00A33D32" w:rsidRDefault="00FE39CC" w:rsidP="00FE39CC">
      <w:pPr>
        <w:rPr>
          <w:rFonts w:ascii="Calibri" w:hAnsi="Calibri" w:cs="Calibri"/>
          <w:sz w:val="20"/>
          <w:szCs w:val="20"/>
        </w:rPr>
      </w:pPr>
      <w:r w:rsidRPr="001D5AFE">
        <w:rPr>
          <w:b/>
          <w:sz w:val="52"/>
          <w:szCs w:val="52"/>
          <w:u w:val="single"/>
        </w:rPr>
        <w:t>PARISH REPORTS 201</w:t>
      </w:r>
      <w:r>
        <w:rPr>
          <w:b/>
          <w:sz w:val="52"/>
          <w:szCs w:val="52"/>
          <w:u w:val="single"/>
        </w:rPr>
        <w:t>9</w:t>
      </w:r>
    </w:p>
    <w:p w14:paraId="5D4680DD" w14:textId="77777777" w:rsidR="00A97BDC" w:rsidRDefault="00A97BDC" w:rsidP="00847D56">
      <w:pPr>
        <w:rPr>
          <w:sz w:val="20"/>
          <w:szCs w:val="20"/>
          <w:u w:val="single"/>
        </w:rPr>
      </w:pPr>
    </w:p>
    <w:p w14:paraId="104FE84A" w14:textId="77777777" w:rsidR="004757D2" w:rsidRDefault="004757D2" w:rsidP="00662977">
      <w:pPr>
        <w:rPr>
          <w:sz w:val="20"/>
          <w:szCs w:val="20"/>
          <w:u w:val="single"/>
        </w:rPr>
      </w:pPr>
    </w:p>
    <w:p w14:paraId="57B36C9C" w14:textId="195A86D9" w:rsidR="004757D2" w:rsidRDefault="004757D2" w:rsidP="00662977">
      <w:pPr>
        <w:rPr>
          <w:sz w:val="20"/>
          <w:szCs w:val="20"/>
          <w:u w:val="single"/>
        </w:rPr>
      </w:pPr>
    </w:p>
    <w:p w14:paraId="40F3F512" w14:textId="6A0D7CE4" w:rsidR="004757D2" w:rsidRDefault="004757D2" w:rsidP="00662977">
      <w:pPr>
        <w:rPr>
          <w:sz w:val="20"/>
          <w:szCs w:val="20"/>
          <w:u w:val="single"/>
        </w:rPr>
      </w:pPr>
    </w:p>
    <w:p w14:paraId="227D305D" w14:textId="51823200" w:rsidR="004757D2" w:rsidRDefault="00FE39CC" w:rsidP="00662977">
      <w:pPr>
        <w:rPr>
          <w:sz w:val="20"/>
          <w:szCs w:val="20"/>
          <w:u w:val="single"/>
        </w:rPr>
      </w:pPr>
      <w:r>
        <w:rPr>
          <w:noProof/>
          <w:lang w:eastAsia="en-GB"/>
        </w:rPr>
        <w:drawing>
          <wp:inline distT="0" distB="0" distL="0" distR="0" wp14:anchorId="0AC51932" wp14:editId="1F27B664">
            <wp:extent cx="3499485" cy="2844165"/>
            <wp:effectExtent l="0" t="0" r="5715" b="0"/>
            <wp:docPr id="1" name="Picture 1" descr="C:\Users\Claudia\Documents\Wonston\WPC TRANSFER\Website\Wonston Parish website home page_files\parishmap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audia\Documents\Wonston\WPC TRANSFER\Website\Wonston Parish website home page_files\parishmap25.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99485" cy="2844165"/>
                    </a:xfrm>
                    <a:prstGeom prst="rect">
                      <a:avLst/>
                    </a:prstGeom>
                    <a:noFill/>
                    <a:ln>
                      <a:noFill/>
                    </a:ln>
                  </pic:spPr>
                </pic:pic>
              </a:graphicData>
            </a:graphic>
          </wp:inline>
        </w:drawing>
      </w:r>
    </w:p>
    <w:p w14:paraId="28B106F5" w14:textId="77777777" w:rsidR="00061BC9" w:rsidRDefault="00061BC9" w:rsidP="00FE39CC">
      <w:pPr>
        <w:rPr>
          <w:sz w:val="20"/>
          <w:szCs w:val="20"/>
          <w:u w:val="single"/>
        </w:rPr>
      </w:pPr>
    </w:p>
    <w:p w14:paraId="42152AF9" w14:textId="0CF8325E" w:rsidR="00FE39CC" w:rsidRPr="00061BC9" w:rsidRDefault="00FE39CC" w:rsidP="00FE39CC">
      <w:pPr>
        <w:rPr>
          <w:b/>
          <w:sz w:val="24"/>
          <w:szCs w:val="24"/>
          <w:u w:val="single"/>
        </w:rPr>
      </w:pPr>
      <w:r w:rsidRPr="00061BC9">
        <w:rPr>
          <w:b/>
          <w:sz w:val="24"/>
          <w:szCs w:val="24"/>
          <w:u w:val="single"/>
        </w:rPr>
        <w:lastRenderedPageBreak/>
        <w:t>Report from Winchester City Councillors</w:t>
      </w:r>
    </w:p>
    <w:p w14:paraId="411E60FB" w14:textId="2A23FB6B" w:rsidR="00FE39CC" w:rsidRPr="00061BC9" w:rsidRDefault="00FE39CC" w:rsidP="00FE39CC">
      <w:pPr>
        <w:rPr>
          <w:sz w:val="20"/>
          <w:szCs w:val="20"/>
        </w:rPr>
      </w:pPr>
      <w:r w:rsidRPr="00061BC9">
        <w:rPr>
          <w:sz w:val="20"/>
          <w:szCs w:val="20"/>
          <w:u w:val="single"/>
        </w:rPr>
        <w:t>Housing</w:t>
      </w:r>
      <w:r w:rsidRPr="00061BC9">
        <w:rPr>
          <w:sz w:val="20"/>
          <w:szCs w:val="20"/>
        </w:rPr>
        <w:t>.  Caroline Horrill has led the City Council for the last 2 years, having particular responsibility for housing.  The City Council has worked closely with Wonston Parish Council to provide much needed affordable homes within the Parish and planning for many more.  Some family homes have been occupied in Station Drive and a further 15 built in Ha</w:t>
      </w:r>
      <w:r w:rsidR="008F164E" w:rsidRPr="00061BC9">
        <w:rPr>
          <w:sz w:val="20"/>
          <w:szCs w:val="20"/>
        </w:rPr>
        <w:t>rding</w:t>
      </w:r>
      <w:r w:rsidRPr="00061BC9">
        <w:rPr>
          <w:sz w:val="20"/>
          <w:szCs w:val="20"/>
        </w:rPr>
        <w:t xml:space="preserve"> Close and now occupied by people with longstanding connections to the area.  </w:t>
      </w:r>
    </w:p>
    <w:p w14:paraId="457B64CF" w14:textId="77777777" w:rsidR="00FE39CC" w:rsidRPr="00061BC9" w:rsidRDefault="00FE39CC" w:rsidP="00FE39CC">
      <w:pPr>
        <w:rPr>
          <w:sz w:val="20"/>
          <w:szCs w:val="20"/>
        </w:rPr>
      </w:pPr>
      <w:r w:rsidRPr="00061BC9">
        <w:rPr>
          <w:sz w:val="20"/>
          <w:szCs w:val="20"/>
        </w:rPr>
        <w:t>We were particularly delighted that this development was named in remembrance of Major Paul Harding, who was killed by enemy fire in Iraq in 2007.  Major Harding served in the Royal Green Jackets and then the Rifles for 30 years.  His family still live locally.</w:t>
      </w:r>
    </w:p>
    <w:p w14:paraId="29D73B0F" w14:textId="77777777" w:rsidR="00FE39CC" w:rsidRPr="00061BC9" w:rsidRDefault="00FE39CC" w:rsidP="00FE39CC">
      <w:pPr>
        <w:rPr>
          <w:sz w:val="20"/>
          <w:szCs w:val="20"/>
        </w:rPr>
      </w:pPr>
      <w:r w:rsidRPr="00061BC9">
        <w:rPr>
          <w:sz w:val="20"/>
          <w:szCs w:val="20"/>
          <w:u w:val="single"/>
        </w:rPr>
        <w:t>Local Plan</w:t>
      </w:r>
      <w:r w:rsidRPr="00061BC9">
        <w:rPr>
          <w:sz w:val="20"/>
          <w:szCs w:val="20"/>
        </w:rPr>
        <w:t>.  The City Council is reviewing its Local Plan, which controls what and where development can take place.  The current plan has proved to be effective in protecting the rural areas of our District, such as the Wonston Parish, from inappropriate development.  We expect the revised plan – covering a further 5 years to 2036 – to continue to do this.  The Government has required us to provide around 1,100 new homes across the 250 square miles of the District over the next 16 years, which is a modest increase.  There is no evidence that will justify any allocation of land for development outside the current settlements in our Ward.</w:t>
      </w:r>
      <w:r w:rsidRPr="0097457C">
        <w:t xml:space="preserve">  </w:t>
      </w:r>
      <w:r w:rsidRPr="00061BC9">
        <w:rPr>
          <w:sz w:val="20"/>
          <w:szCs w:val="20"/>
        </w:rPr>
        <w:t>We will continue to oppose the new town proposal at Micheldever Station, as well as opposing proposals for smaller developments around Micheldever, Stoke Charity, Littleton and anywhere else in our Ward.  We will also work with neighbouring authorities to oppose the plan for a massive waste incinerator near Barton Stacey.</w:t>
      </w:r>
    </w:p>
    <w:p w14:paraId="41016A78" w14:textId="77777777" w:rsidR="00FE39CC" w:rsidRPr="00061BC9" w:rsidRDefault="00FE39CC" w:rsidP="00FE39CC">
      <w:pPr>
        <w:rPr>
          <w:sz w:val="20"/>
          <w:szCs w:val="20"/>
        </w:rPr>
      </w:pPr>
      <w:r w:rsidRPr="00061BC9">
        <w:rPr>
          <w:sz w:val="20"/>
          <w:szCs w:val="20"/>
          <w:u w:val="single"/>
        </w:rPr>
        <w:lastRenderedPageBreak/>
        <w:t>Litter and Fly-Tipping</w:t>
      </w:r>
      <w:r w:rsidRPr="00061BC9">
        <w:rPr>
          <w:sz w:val="20"/>
          <w:szCs w:val="20"/>
        </w:rPr>
        <w:t>.  Fly-tipping continues to be a blight in and around Wonston Parish.  While the City Council has been the most successful authority in Hampshire in prosecuting the offenders, there is much more we must do.  Working closely with the County Council, the Council is investigating many more incidents than was previously possible.  We are also looking at how we can reduce the litter thrown in to the verges of many of our roads.</w:t>
      </w:r>
    </w:p>
    <w:p w14:paraId="6E5E4406" w14:textId="77777777" w:rsidR="00FE39CC" w:rsidRPr="00061BC9" w:rsidRDefault="00FE39CC" w:rsidP="00FE39CC">
      <w:pPr>
        <w:rPr>
          <w:sz w:val="20"/>
          <w:szCs w:val="20"/>
        </w:rPr>
      </w:pPr>
      <w:r w:rsidRPr="00061BC9">
        <w:rPr>
          <w:sz w:val="20"/>
          <w:szCs w:val="20"/>
          <w:u w:val="single"/>
        </w:rPr>
        <w:t>Dog-Fouling</w:t>
      </w:r>
      <w:r w:rsidRPr="00061BC9">
        <w:rPr>
          <w:sz w:val="20"/>
          <w:szCs w:val="20"/>
        </w:rPr>
        <w:t>.  At the request of the Parish Council, the Animal Welfare Team have been regularly patrolling the Gratton recreation area for the last 4 months to encourage all dog walkers to clean up after their dog.  These officers have the power to issue on-the-spot fines to those irresponsible owners who allow their dogs to foul the public areas.  Further measures are being discussed with the Parish Council to ensure that the open space can be used by all residents.</w:t>
      </w:r>
    </w:p>
    <w:p w14:paraId="3164907E" w14:textId="77777777" w:rsidR="00FE39CC" w:rsidRPr="00061BC9" w:rsidRDefault="00FE39CC" w:rsidP="00FE39CC">
      <w:pPr>
        <w:rPr>
          <w:sz w:val="20"/>
          <w:szCs w:val="20"/>
        </w:rPr>
      </w:pPr>
      <w:r w:rsidRPr="00061BC9">
        <w:rPr>
          <w:sz w:val="20"/>
          <w:szCs w:val="20"/>
          <w:u w:val="single"/>
        </w:rPr>
        <w:t>Elections</w:t>
      </w:r>
      <w:r w:rsidRPr="00061BC9">
        <w:rPr>
          <w:sz w:val="20"/>
          <w:szCs w:val="20"/>
        </w:rPr>
        <w:t>.  At the recent City Council elections, Caroline Horrill was re-elected to represent the Wonston and Micheldever Ward for another 4 years.  Results in other Wards will soon lead to a change in control of the Council.  We report back to residents in the West Dever News each month</w:t>
      </w:r>
    </w:p>
    <w:p w14:paraId="7A08046B" w14:textId="77777777" w:rsidR="00FE39CC" w:rsidRPr="00061BC9" w:rsidRDefault="00FE39CC" w:rsidP="00FE39CC">
      <w:pPr>
        <w:rPr>
          <w:sz w:val="20"/>
          <w:szCs w:val="20"/>
        </w:rPr>
      </w:pPr>
      <w:r w:rsidRPr="00061BC9">
        <w:rPr>
          <w:sz w:val="20"/>
          <w:szCs w:val="20"/>
        </w:rPr>
        <w:t>Please contact any of your Winchester City Councillors:</w:t>
      </w:r>
    </w:p>
    <w:p w14:paraId="15736169" w14:textId="74EA4CF2" w:rsidR="00CB2400" w:rsidRDefault="00FE39CC" w:rsidP="00FE39CC">
      <w:pPr>
        <w:spacing w:after="0" w:line="240" w:lineRule="auto"/>
        <w:rPr>
          <w:sz w:val="20"/>
          <w:szCs w:val="20"/>
        </w:rPr>
      </w:pPr>
      <w:r w:rsidRPr="00CB2400">
        <w:rPr>
          <w:sz w:val="20"/>
          <w:szCs w:val="20"/>
          <w:u w:val="single"/>
        </w:rPr>
        <w:t>Cllr Stephen Godfrey</w:t>
      </w:r>
      <w:r w:rsidR="00CB2400">
        <w:rPr>
          <w:sz w:val="20"/>
          <w:szCs w:val="20"/>
        </w:rPr>
        <w:t xml:space="preserve">          Tel:   01962 88447                           </w:t>
      </w:r>
    </w:p>
    <w:p w14:paraId="47E5DED3" w14:textId="77777777" w:rsidR="00CB2400" w:rsidRDefault="00CB2400" w:rsidP="00FE39CC">
      <w:pPr>
        <w:spacing w:after="0" w:line="240" w:lineRule="auto"/>
        <w:rPr>
          <w:sz w:val="20"/>
          <w:szCs w:val="20"/>
        </w:rPr>
      </w:pPr>
      <w:hyperlink r:id="rId6" w:history="1">
        <w:r w:rsidRPr="00373EF9">
          <w:rPr>
            <w:rStyle w:val="Hyperlink"/>
            <w:sz w:val="20"/>
            <w:szCs w:val="20"/>
          </w:rPr>
          <w:t>sgodfrey@winchester.gov.uk</w:t>
        </w:r>
      </w:hyperlink>
      <w:r w:rsidRPr="00061BC9">
        <w:rPr>
          <w:sz w:val="20"/>
          <w:szCs w:val="20"/>
        </w:rPr>
        <w:t xml:space="preserve">  </w:t>
      </w:r>
    </w:p>
    <w:p w14:paraId="0077830B" w14:textId="2A4C304E" w:rsidR="00CB2400" w:rsidRDefault="00CB2400" w:rsidP="00FE39CC">
      <w:pPr>
        <w:spacing w:after="0" w:line="240" w:lineRule="auto"/>
        <w:rPr>
          <w:sz w:val="20"/>
          <w:szCs w:val="20"/>
        </w:rPr>
      </w:pPr>
      <w:r w:rsidRPr="00061BC9">
        <w:rPr>
          <w:sz w:val="20"/>
          <w:szCs w:val="20"/>
        </w:rPr>
        <w:t xml:space="preserve">   </w:t>
      </w:r>
      <w:r w:rsidR="00FE39CC" w:rsidRPr="00061BC9">
        <w:rPr>
          <w:sz w:val="20"/>
          <w:szCs w:val="20"/>
        </w:rPr>
        <w:tab/>
      </w:r>
      <w:r w:rsidR="00FE39CC" w:rsidRPr="00061BC9">
        <w:rPr>
          <w:sz w:val="20"/>
          <w:szCs w:val="20"/>
        </w:rPr>
        <w:tab/>
      </w:r>
      <w:r w:rsidR="00FE39CC" w:rsidRPr="00061BC9">
        <w:rPr>
          <w:sz w:val="20"/>
          <w:szCs w:val="20"/>
        </w:rPr>
        <w:tab/>
      </w:r>
    </w:p>
    <w:p w14:paraId="17AE5BFF" w14:textId="21D228C2" w:rsidR="00CB2400" w:rsidRDefault="00FE39CC" w:rsidP="00FE39CC">
      <w:pPr>
        <w:spacing w:after="0" w:line="240" w:lineRule="auto"/>
        <w:rPr>
          <w:sz w:val="20"/>
          <w:szCs w:val="20"/>
        </w:rPr>
      </w:pPr>
      <w:r w:rsidRPr="00CB2400">
        <w:rPr>
          <w:sz w:val="20"/>
          <w:szCs w:val="20"/>
          <w:u w:val="single"/>
        </w:rPr>
        <w:t>Cllr Caroline Horrill</w:t>
      </w:r>
      <w:r w:rsidR="00CB2400">
        <w:rPr>
          <w:sz w:val="20"/>
          <w:szCs w:val="20"/>
        </w:rPr>
        <w:t xml:space="preserve">              Tel: </w:t>
      </w:r>
      <w:r w:rsidR="00CB2400" w:rsidRPr="00CB2400">
        <w:rPr>
          <w:sz w:val="20"/>
          <w:szCs w:val="20"/>
        </w:rPr>
        <w:t xml:space="preserve"> </w:t>
      </w:r>
      <w:r w:rsidR="00CB2400" w:rsidRPr="00061BC9">
        <w:rPr>
          <w:sz w:val="20"/>
          <w:szCs w:val="20"/>
        </w:rPr>
        <w:t>01962 776844</w:t>
      </w:r>
      <w:r w:rsidR="00CB2400" w:rsidRPr="00061BC9">
        <w:rPr>
          <w:sz w:val="20"/>
          <w:szCs w:val="20"/>
        </w:rPr>
        <w:tab/>
      </w:r>
    </w:p>
    <w:p w14:paraId="6147391D" w14:textId="77777777" w:rsidR="00CB2400" w:rsidRDefault="00CB2400" w:rsidP="00FE39CC">
      <w:pPr>
        <w:spacing w:after="0" w:line="240" w:lineRule="auto"/>
        <w:rPr>
          <w:sz w:val="20"/>
          <w:szCs w:val="20"/>
        </w:rPr>
      </w:pPr>
      <w:hyperlink r:id="rId7" w:history="1">
        <w:r w:rsidRPr="00061BC9">
          <w:rPr>
            <w:rStyle w:val="Hyperlink"/>
            <w:sz w:val="20"/>
            <w:szCs w:val="20"/>
          </w:rPr>
          <w:t>chorrill@winchester.gov.uk</w:t>
        </w:r>
      </w:hyperlink>
      <w:r w:rsidRPr="00061BC9">
        <w:rPr>
          <w:sz w:val="20"/>
          <w:szCs w:val="20"/>
        </w:rPr>
        <w:t xml:space="preserve">   </w:t>
      </w:r>
    </w:p>
    <w:p w14:paraId="231BAFCD" w14:textId="58A23139" w:rsidR="00CB2400" w:rsidRDefault="00FE39CC" w:rsidP="00FE39CC">
      <w:pPr>
        <w:spacing w:after="0" w:line="240" w:lineRule="auto"/>
        <w:rPr>
          <w:sz w:val="20"/>
          <w:szCs w:val="20"/>
        </w:rPr>
      </w:pPr>
      <w:r w:rsidRPr="00061BC9">
        <w:rPr>
          <w:sz w:val="20"/>
          <w:szCs w:val="20"/>
        </w:rPr>
        <w:tab/>
      </w:r>
      <w:r w:rsidRPr="00061BC9">
        <w:rPr>
          <w:sz w:val="20"/>
          <w:szCs w:val="20"/>
        </w:rPr>
        <w:tab/>
      </w:r>
    </w:p>
    <w:p w14:paraId="209E6420" w14:textId="07BBD794" w:rsidR="00FE39CC" w:rsidRDefault="00FE39CC" w:rsidP="00FE39CC">
      <w:pPr>
        <w:spacing w:after="0" w:line="240" w:lineRule="auto"/>
        <w:rPr>
          <w:sz w:val="20"/>
          <w:szCs w:val="20"/>
        </w:rPr>
      </w:pPr>
      <w:r w:rsidRPr="00CB2400">
        <w:rPr>
          <w:sz w:val="20"/>
          <w:szCs w:val="20"/>
          <w:u w:val="single"/>
        </w:rPr>
        <w:t>Cllr Patrick Cunningham</w:t>
      </w:r>
      <w:r w:rsidR="00CB2400">
        <w:rPr>
          <w:sz w:val="20"/>
          <w:szCs w:val="20"/>
        </w:rPr>
        <w:t xml:space="preserve">     </w:t>
      </w:r>
      <w:r w:rsidR="00CB2400" w:rsidRPr="00061BC9">
        <w:rPr>
          <w:sz w:val="20"/>
          <w:szCs w:val="20"/>
        </w:rPr>
        <w:t xml:space="preserve">Tel: </w:t>
      </w:r>
      <w:r w:rsidR="00CB2400">
        <w:rPr>
          <w:sz w:val="20"/>
          <w:szCs w:val="20"/>
        </w:rPr>
        <w:t xml:space="preserve"> </w:t>
      </w:r>
      <w:r w:rsidR="00CB2400" w:rsidRPr="00061BC9">
        <w:rPr>
          <w:sz w:val="20"/>
          <w:szCs w:val="20"/>
        </w:rPr>
        <w:t>07866 367897</w:t>
      </w:r>
    </w:p>
    <w:p w14:paraId="7773DEC9" w14:textId="2EE88BE9" w:rsidR="00FE39CC" w:rsidRPr="00061BC9" w:rsidRDefault="00CB2400" w:rsidP="00FE39CC">
      <w:pPr>
        <w:spacing w:after="0" w:line="240" w:lineRule="auto"/>
        <w:rPr>
          <w:sz w:val="20"/>
          <w:szCs w:val="20"/>
        </w:rPr>
      </w:pPr>
      <w:hyperlink r:id="rId8" w:history="1">
        <w:r w:rsidRPr="00061BC9">
          <w:rPr>
            <w:rStyle w:val="Hyperlink"/>
            <w:sz w:val="20"/>
            <w:szCs w:val="20"/>
          </w:rPr>
          <w:t>pcunningham@winchester.gov.uk</w:t>
        </w:r>
      </w:hyperlink>
      <w:r w:rsidRPr="00061BC9">
        <w:rPr>
          <w:sz w:val="20"/>
          <w:szCs w:val="20"/>
        </w:rPr>
        <w:tab/>
      </w:r>
      <w:r w:rsidR="00FE39CC" w:rsidRPr="00061BC9">
        <w:rPr>
          <w:sz w:val="20"/>
          <w:szCs w:val="20"/>
        </w:rPr>
        <w:tab/>
      </w:r>
      <w:r w:rsidR="00FE39CC" w:rsidRPr="00061BC9">
        <w:rPr>
          <w:sz w:val="20"/>
          <w:szCs w:val="20"/>
        </w:rPr>
        <w:tab/>
      </w:r>
      <w:r w:rsidR="00FE39CC" w:rsidRPr="00061BC9">
        <w:rPr>
          <w:sz w:val="20"/>
          <w:szCs w:val="20"/>
        </w:rPr>
        <w:tab/>
      </w:r>
      <w:r w:rsidR="00FE39CC" w:rsidRPr="00061BC9">
        <w:rPr>
          <w:sz w:val="20"/>
          <w:szCs w:val="20"/>
        </w:rPr>
        <w:tab/>
      </w:r>
    </w:p>
    <w:p w14:paraId="4A056582" w14:textId="4F3AD868" w:rsidR="004757D2" w:rsidRPr="00577E29" w:rsidRDefault="00FE39CC" w:rsidP="00577E29">
      <w:pPr>
        <w:spacing w:after="0" w:line="240" w:lineRule="auto"/>
        <w:rPr>
          <w:sz w:val="20"/>
          <w:szCs w:val="20"/>
        </w:rPr>
      </w:pPr>
      <w:r w:rsidRPr="00061BC9">
        <w:rPr>
          <w:sz w:val="20"/>
          <w:szCs w:val="20"/>
        </w:rPr>
        <w:t xml:space="preserve">                             </w:t>
      </w:r>
      <w:bookmarkStart w:id="0" w:name="_GoBack"/>
      <w:bookmarkEnd w:id="0"/>
    </w:p>
    <w:sectPr w:rsidR="004757D2" w:rsidRPr="00577E29" w:rsidSect="00662977">
      <w:pgSz w:w="8391" w:h="11907" w:code="11"/>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C31E1C"/>
    <w:multiLevelType w:val="hybridMultilevel"/>
    <w:tmpl w:val="86D064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977"/>
    <w:rsid w:val="000147AA"/>
    <w:rsid w:val="00061BC9"/>
    <w:rsid w:val="000B0BB8"/>
    <w:rsid w:val="001D5D96"/>
    <w:rsid w:val="002100A5"/>
    <w:rsid w:val="00271C98"/>
    <w:rsid w:val="002D577E"/>
    <w:rsid w:val="004757D2"/>
    <w:rsid w:val="00546E8E"/>
    <w:rsid w:val="00577E29"/>
    <w:rsid w:val="005E7321"/>
    <w:rsid w:val="00662977"/>
    <w:rsid w:val="006F7BE2"/>
    <w:rsid w:val="00710930"/>
    <w:rsid w:val="00767B96"/>
    <w:rsid w:val="007A5457"/>
    <w:rsid w:val="00847D56"/>
    <w:rsid w:val="008F164E"/>
    <w:rsid w:val="00A33D32"/>
    <w:rsid w:val="00A40200"/>
    <w:rsid w:val="00A97BDC"/>
    <w:rsid w:val="00AE60F3"/>
    <w:rsid w:val="00AF3B38"/>
    <w:rsid w:val="00B865EC"/>
    <w:rsid w:val="00CB2400"/>
    <w:rsid w:val="00DC65D9"/>
    <w:rsid w:val="00EE7CF8"/>
    <w:rsid w:val="00F7294D"/>
    <w:rsid w:val="00FE39C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90B73"/>
  <w15:docId w15:val="{06BEB898-9843-4694-AC9F-D5298BC77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2977"/>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2977"/>
    <w:pPr>
      <w:ind w:left="720"/>
      <w:contextualSpacing/>
    </w:pPr>
  </w:style>
  <w:style w:type="character" w:styleId="Hyperlink">
    <w:name w:val="Hyperlink"/>
    <w:basedOn w:val="DefaultParagraphFont"/>
    <w:uiPriority w:val="99"/>
    <w:unhideWhenUsed/>
    <w:rsid w:val="00A40200"/>
    <w:rPr>
      <w:color w:val="0000FF" w:themeColor="hyperlink"/>
      <w:u w:val="single"/>
    </w:rPr>
  </w:style>
  <w:style w:type="paragraph" w:customStyle="1" w:styleId="BodyA">
    <w:name w:val="Body A"/>
    <w:rsid w:val="00847D56"/>
    <w:pPr>
      <w:spacing w:after="0" w:line="240" w:lineRule="auto"/>
    </w:pPr>
    <w:rPr>
      <w:rFonts w:ascii="Helvetica" w:eastAsia="ヒラギノ角ゴ Pro W3" w:hAnsi="Helvetica" w:cs="Times New Roman"/>
      <w:color w:val="000000"/>
      <w:sz w:val="24"/>
      <w:szCs w:val="20"/>
      <w:lang w:val="en-US" w:eastAsia="en-GB"/>
    </w:rPr>
  </w:style>
  <w:style w:type="paragraph" w:styleId="BalloonText">
    <w:name w:val="Balloon Text"/>
    <w:basedOn w:val="Normal"/>
    <w:link w:val="BalloonTextChar"/>
    <w:uiPriority w:val="99"/>
    <w:semiHidden/>
    <w:unhideWhenUsed/>
    <w:rsid w:val="00767B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7B96"/>
    <w:rPr>
      <w:rFonts w:ascii="Segoe UI" w:hAnsi="Segoe UI" w:cs="Segoe UI"/>
      <w:sz w:val="18"/>
      <w:szCs w:val="18"/>
      <w:lang w:val="en-GB"/>
    </w:rPr>
  </w:style>
  <w:style w:type="character" w:styleId="UnresolvedMention">
    <w:name w:val="Unresolved Mention"/>
    <w:basedOn w:val="DefaultParagraphFont"/>
    <w:uiPriority w:val="99"/>
    <w:semiHidden/>
    <w:unhideWhenUsed/>
    <w:rsid w:val="00CB24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7062899">
      <w:bodyDiv w:val="1"/>
      <w:marLeft w:val="0"/>
      <w:marRight w:val="0"/>
      <w:marTop w:val="0"/>
      <w:marBottom w:val="0"/>
      <w:divBdr>
        <w:top w:val="none" w:sz="0" w:space="0" w:color="auto"/>
        <w:left w:val="none" w:sz="0" w:space="0" w:color="auto"/>
        <w:bottom w:val="none" w:sz="0" w:space="0" w:color="auto"/>
        <w:right w:val="none" w:sz="0" w:space="0" w:color="auto"/>
      </w:divBdr>
    </w:div>
    <w:div w:id="1288510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cunningham@winchester.gov.uk" TargetMode="External"/><Relationship Id="rId3" Type="http://schemas.openxmlformats.org/officeDocument/2006/relationships/settings" Target="settings.xml"/><Relationship Id="rId7" Type="http://schemas.openxmlformats.org/officeDocument/2006/relationships/hyperlink" Target="mailto:chorrill@winchester.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godfrey@winchester.gov.uk" TargetMode="External"/><Relationship Id="rId5" Type="http://schemas.openxmlformats.org/officeDocument/2006/relationships/image" Target="media/image1.gi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6</Pages>
  <Words>1061</Words>
  <Characters>6048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dc:creator>
  <cp:lastModifiedBy>Jocelyn Jenkins</cp:lastModifiedBy>
  <cp:revision>9</cp:revision>
  <cp:lastPrinted>2019-05-09T09:31:00Z</cp:lastPrinted>
  <dcterms:created xsi:type="dcterms:W3CDTF">2019-05-09T09:16:00Z</dcterms:created>
  <dcterms:modified xsi:type="dcterms:W3CDTF">2019-05-09T09:51:00Z</dcterms:modified>
</cp:coreProperties>
</file>